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EF" w:rsidRDefault="007C79EF" w:rsidP="00085BA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FD1601" w:rsidRDefault="00085BAF" w:rsidP="00FD160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C6AC6">
        <w:rPr>
          <w:rFonts w:ascii="Arial" w:hAnsi="Arial" w:cs="Arial"/>
          <w:b/>
          <w:color w:val="000000"/>
          <w:sz w:val="28"/>
          <w:szCs w:val="28"/>
        </w:rPr>
        <w:t xml:space="preserve">Žádost o povolení </w:t>
      </w:r>
      <w:r w:rsidR="007D38F3">
        <w:rPr>
          <w:rFonts w:ascii="Arial" w:hAnsi="Arial" w:cs="Arial"/>
          <w:b/>
          <w:color w:val="000000"/>
          <w:sz w:val="28"/>
          <w:szCs w:val="28"/>
        </w:rPr>
        <w:t>zvláštního užívání místní komunikace</w:t>
      </w:r>
      <w:r w:rsidRPr="009C6AC6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C79EF">
        <w:rPr>
          <w:rFonts w:ascii="Arial" w:hAnsi="Arial" w:cs="Arial"/>
          <w:b/>
          <w:color w:val="000000"/>
          <w:sz w:val="28"/>
          <w:szCs w:val="28"/>
        </w:rPr>
        <w:t>(ZUK)</w:t>
      </w:r>
      <w:r w:rsidR="007A205D">
        <w:rPr>
          <w:rFonts w:ascii="Arial" w:hAnsi="Arial" w:cs="Arial"/>
          <w:b/>
          <w:color w:val="000000"/>
          <w:sz w:val="28"/>
          <w:szCs w:val="28"/>
        </w:rPr>
        <w:br/>
      </w:r>
      <w:r w:rsidR="00FD1601">
        <w:rPr>
          <w:rFonts w:ascii="Arial" w:hAnsi="Arial" w:cs="Arial"/>
          <w:b/>
          <w:color w:val="000000"/>
          <w:sz w:val="28"/>
          <w:szCs w:val="28"/>
        </w:rPr>
        <w:t>v</w:t>
      </w:r>
      <w:r w:rsidR="0070611A">
        <w:rPr>
          <w:rFonts w:ascii="Arial" w:hAnsi="Arial" w:cs="Arial"/>
          <w:b/>
          <w:color w:val="000000"/>
          <w:sz w:val="28"/>
          <w:szCs w:val="28"/>
        </w:rPr>
        <w:t> Újezdě u Brna</w:t>
      </w:r>
    </w:p>
    <w:p w:rsidR="008F7DAF" w:rsidRPr="009C6AC6" w:rsidRDefault="008F7DAF" w:rsidP="00FD160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85BAF" w:rsidRDefault="00085BAF" w:rsidP="00085BAF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podle</w:t>
      </w:r>
      <w:r w:rsidR="003F4340">
        <w:rPr>
          <w:rFonts w:ascii="Arial" w:hAnsi="Arial" w:cs="Arial"/>
          <w:color w:val="000000"/>
          <w:sz w:val="20"/>
          <w:szCs w:val="20"/>
        </w:rPr>
        <w:t xml:space="preserve"> § 25 odst. 6 písm. c</w:t>
      </w:r>
      <w:r w:rsidR="007D38F3">
        <w:rPr>
          <w:rFonts w:ascii="Arial" w:hAnsi="Arial" w:cs="Arial"/>
          <w:color w:val="000000"/>
          <w:sz w:val="20"/>
          <w:szCs w:val="20"/>
        </w:rPr>
        <w:t>)</w:t>
      </w:r>
      <w:r w:rsidR="003F4340">
        <w:rPr>
          <w:rFonts w:ascii="Arial" w:hAnsi="Arial" w:cs="Arial"/>
          <w:color w:val="000000"/>
          <w:sz w:val="20"/>
          <w:szCs w:val="20"/>
        </w:rPr>
        <w:t xml:space="preserve"> </w:t>
      </w:r>
      <w:r w:rsidR="00A5701B">
        <w:rPr>
          <w:rFonts w:ascii="Arial" w:hAnsi="Arial" w:cs="Arial"/>
          <w:color w:val="000000"/>
          <w:sz w:val="20"/>
          <w:szCs w:val="20"/>
        </w:rPr>
        <w:t>č.</w:t>
      </w:r>
      <w:r w:rsidR="007C79EF">
        <w:rPr>
          <w:rFonts w:ascii="Arial" w:hAnsi="Arial" w:cs="Arial"/>
          <w:color w:val="000000"/>
          <w:sz w:val="20"/>
          <w:szCs w:val="20"/>
        </w:rPr>
        <w:t xml:space="preserve"> </w:t>
      </w:r>
      <w:r w:rsidR="00A5701B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zákona č. 13/1997 Sb., o pozemních komunikacích, v platném znění</w:t>
      </w:r>
    </w:p>
    <w:p w:rsidR="001257E6" w:rsidRDefault="001257E6" w:rsidP="00085BAF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7D38F3" w:rsidRPr="007D38F3" w:rsidRDefault="003F4340" w:rsidP="00085BA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provádění stavebních prací</w:t>
      </w:r>
    </w:p>
    <w:p w:rsidR="009C6AC6" w:rsidRDefault="009C6AC6" w:rsidP="00085BAF">
      <w:pPr>
        <w:jc w:val="both"/>
        <w:rPr>
          <w:rFonts w:ascii="Arial" w:hAnsi="Arial" w:cs="Arial"/>
          <w:b/>
          <w:color w:val="000000"/>
        </w:rPr>
      </w:pPr>
    </w:p>
    <w:p w:rsidR="00085BAF" w:rsidRDefault="00085BAF" w:rsidP="00085BAF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ŽADATEL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085BAF" w:rsidRPr="00E159F4" w:rsidTr="00E159F4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Obchodní jméno / jméno a příjmení:</w:t>
            </w:r>
          </w:p>
        </w:tc>
        <w:tc>
          <w:tcPr>
            <w:tcW w:w="5684" w:type="dxa"/>
            <w:tcBorders>
              <w:top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5BAF" w:rsidRPr="00E159F4" w:rsidTr="00E159F4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Sídlo / adresa trvalého pobytu:</w:t>
            </w:r>
          </w:p>
        </w:tc>
        <w:tc>
          <w:tcPr>
            <w:tcW w:w="5684" w:type="dxa"/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5BAF" w:rsidRPr="00E159F4" w:rsidTr="00E159F4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IČ</w:t>
            </w:r>
            <w:r w:rsidR="001257E6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 xml:space="preserve"> / datum narození:</w:t>
            </w:r>
          </w:p>
        </w:tc>
        <w:tc>
          <w:tcPr>
            <w:tcW w:w="5684" w:type="dxa"/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5BAF" w:rsidRPr="00E159F4" w:rsidTr="00E159F4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Kontaktní telefon</w:t>
            </w:r>
            <w:r w:rsidR="00FB22F2" w:rsidRPr="00E159F4">
              <w:rPr>
                <w:rFonts w:ascii="Arial" w:hAnsi="Arial" w:cs="Arial"/>
                <w:color w:val="000000"/>
                <w:sz w:val="20"/>
                <w:szCs w:val="20"/>
              </w:rPr>
              <w:t xml:space="preserve"> a e-mail:</w:t>
            </w:r>
          </w:p>
        </w:tc>
        <w:tc>
          <w:tcPr>
            <w:tcW w:w="5684" w:type="dxa"/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C6AC6" w:rsidRDefault="009C6AC6" w:rsidP="00085BAF">
      <w:pPr>
        <w:jc w:val="both"/>
        <w:rPr>
          <w:rFonts w:ascii="Arial" w:hAnsi="Arial" w:cs="Arial"/>
          <w:b/>
          <w:color w:val="000000"/>
        </w:rPr>
      </w:pPr>
    </w:p>
    <w:p w:rsidR="007A205D" w:rsidRDefault="007A205D" w:rsidP="007A205D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ŽADATEL jedná</w:t>
      </w:r>
    </w:p>
    <w:p w:rsidR="007A205D" w:rsidRPr="007A205D" w:rsidRDefault="007A205D" w:rsidP="007A205D">
      <w:pPr>
        <w:pStyle w:val="Odstavecseseznamem"/>
        <w:numPr>
          <w:ilvl w:val="0"/>
          <w:numId w:val="1"/>
        </w:numPr>
        <w:spacing w:before="120" w:after="120" w:line="48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Pr="007A205D">
        <w:rPr>
          <w:rFonts w:ascii="Arial" w:hAnsi="Arial" w:cs="Arial"/>
          <w:color w:val="000000"/>
          <w:sz w:val="20"/>
          <w:szCs w:val="20"/>
        </w:rPr>
        <w:t>amostatně</w:t>
      </w:r>
    </w:p>
    <w:p w:rsidR="007A205D" w:rsidRPr="007A205D" w:rsidRDefault="007A205D" w:rsidP="007A205D">
      <w:pPr>
        <w:pStyle w:val="Odstavecseseznamem"/>
        <w:numPr>
          <w:ilvl w:val="0"/>
          <w:numId w:val="1"/>
        </w:numPr>
        <w:spacing w:before="120" w:after="120" w:line="480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</w:t>
      </w:r>
      <w:r w:rsidRPr="007A205D">
        <w:rPr>
          <w:rFonts w:ascii="Arial" w:hAnsi="Arial" w:cs="Arial"/>
          <w:color w:val="000000"/>
          <w:sz w:val="20"/>
          <w:szCs w:val="20"/>
        </w:rPr>
        <w:t>zastoupení</w:t>
      </w:r>
      <w:r>
        <w:rPr>
          <w:rFonts w:ascii="Arial" w:hAnsi="Arial" w:cs="Arial"/>
          <w:color w:val="000000"/>
          <w:sz w:val="20"/>
          <w:szCs w:val="20"/>
        </w:rPr>
        <w:t xml:space="preserve"> – vyplní údaje o zástupci</w:t>
      </w:r>
    </w:p>
    <w:p w:rsidR="007A205D" w:rsidRDefault="007A205D" w:rsidP="007A205D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ZÁSTUPCE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7A205D" w:rsidRPr="00E159F4" w:rsidTr="00ED3436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A205D" w:rsidRPr="00E159F4" w:rsidRDefault="007A205D" w:rsidP="00ED34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Obchodní jméno / jméno a příjmení:</w:t>
            </w:r>
          </w:p>
        </w:tc>
        <w:tc>
          <w:tcPr>
            <w:tcW w:w="5684" w:type="dxa"/>
            <w:tcBorders>
              <w:top w:val="nil"/>
            </w:tcBorders>
            <w:vAlign w:val="center"/>
          </w:tcPr>
          <w:p w:rsidR="007A205D" w:rsidRPr="00E159F4" w:rsidRDefault="007A205D" w:rsidP="00ED34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205D" w:rsidRPr="00E159F4" w:rsidTr="00ED3436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A205D" w:rsidRPr="00E159F4" w:rsidRDefault="007A205D" w:rsidP="00ED34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Sídlo / adresa trvalého pobytu:</w:t>
            </w:r>
          </w:p>
        </w:tc>
        <w:tc>
          <w:tcPr>
            <w:tcW w:w="5684" w:type="dxa"/>
            <w:vAlign w:val="center"/>
          </w:tcPr>
          <w:p w:rsidR="007A205D" w:rsidRPr="00E159F4" w:rsidRDefault="007A205D" w:rsidP="00ED34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205D" w:rsidRPr="00E159F4" w:rsidTr="00ED3436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A205D" w:rsidRPr="00E159F4" w:rsidRDefault="007A205D" w:rsidP="007A205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IČ</w:t>
            </w:r>
            <w:r w:rsidR="001257E6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5684" w:type="dxa"/>
            <w:vAlign w:val="center"/>
          </w:tcPr>
          <w:p w:rsidR="007A205D" w:rsidRPr="00E159F4" w:rsidRDefault="007A205D" w:rsidP="00ED34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205D" w:rsidRPr="00E159F4" w:rsidTr="00ED3436">
        <w:trPr>
          <w:trHeight w:val="397"/>
        </w:trPr>
        <w:tc>
          <w:tcPr>
            <w:tcW w:w="3528" w:type="dxa"/>
            <w:tcBorders>
              <w:top w:val="nil"/>
              <w:bottom w:val="nil"/>
            </w:tcBorders>
            <w:vAlign w:val="center"/>
          </w:tcPr>
          <w:p w:rsidR="007A205D" w:rsidRPr="00E159F4" w:rsidRDefault="007A205D" w:rsidP="00ED34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59F4">
              <w:rPr>
                <w:rFonts w:ascii="Arial" w:hAnsi="Arial" w:cs="Arial"/>
                <w:color w:val="000000"/>
                <w:sz w:val="20"/>
                <w:szCs w:val="20"/>
              </w:rPr>
              <w:t>Kontaktní telefon a e-mail:</w:t>
            </w:r>
          </w:p>
        </w:tc>
        <w:tc>
          <w:tcPr>
            <w:tcW w:w="5684" w:type="dxa"/>
            <w:vAlign w:val="center"/>
          </w:tcPr>
          <w:p w:rsidR="007A205D" w:rsidRPr="00E159F4" w:rsidRDefault="007A205D" w:rsidP="00ED34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A205D" w:rsidRDefault="007A205D" w:rsidP="007A205D">
      <w:pPr>
        <w:jc w:val="both"/>
        <w:rPr>
          <w:rFonts w:ascii="Arial" w:hAnsi="Arial" w:cs="Arial"/>
          <w:b/>
          <w:color w:val="000000"/>
        </w:rPr>
      </w:pPr>
    </w:p>
    <w:p w:rsidR="00085BAF" w:rsidRDefault="007D38F3" w:rsidP="00085BAF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ZVLÁŠTNÍ UŽÍVÁNÍ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4"/>
      </w:tblGrid>
      <w:tr w:rsidR="00085BAF" w:rsidRPr="00E159F4" w:rsidTr="00E159F4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BAF" w:rsidRPr="007D38F3" w:rsidRDefault="007D38F3" w:rsidP="00E159F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38F3">
              <w:rPr>
                <w:rFonts w:ascii="Arial" w:hAnsi="Arial" w:cs="Arial"/>
                <w:color w:val="000000"/>
                <w:sz w:val="18"/>
                <w:szCs w:val="18"/>
              </w:rPr>
              <w:t>Název místní komunikace</w:t>
            </w:r>
          </w:p>
        </w:tc>
        <w:tc>
          <w:tcPr>
            <w:tcW w:w="6764" w:type="dxa"/>
            <w:tcBorders>
              <w:top w:val="nil"/>
              <w:left w:val="nil"/>
              <w:right w:val="nil"/>
            </w:tcBorders>
            <w:vAlign w:val="center"/>
          </w:tcPr>
          <w:p w:rsidR="00085BAF" w:rsidRPr="00E159F4" w:rsidRDefault="003039D7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</w:p>
        </w:tc>
      </w:tr>
      <w:tr w:rsidR="00085BAF" w:rsidRPr="00E159F4" w:rsidTr="00E159F4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BAF" w:rsidRPr="00E159F4" w:rsidRDefault="007D38F3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Pozemek p</w:t>
            </w:r>
            <w:r w:rsidR="001257E6">
              <w:rPr>
                <w:rFonts w:ascii="Arial" w:hAnsi="Arial" w:cs="Arial"/>
                <w:color w:val="000000"/>
                <w:sz w:val="20"/>
                <w:szCs w:val="20"/>
              </w:rPr>
              <w:t>arc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5640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č.</w:t>
            </w:r>
            <w:proofErr w:type="gramEnd"/>
          </w:p>
        </w:tc>
        <w:tc>
          <w:tcPr>
            <w:tcW w:w="6764" w:type="dxa"/>
            <w:tcBorders>
              <w:left w:val="nil"/>
              <w:right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5BAF" w:rsidRPr="00E159F4" w:rsidTr="00E159F4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BAF" w:rsidRPr="00E159F4" w:rsidRDefault="007D38F3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 katastrálním území:</w:t>
            </w:r>
          </w:p>
        </w:tc>
        <w:tc>
          <w:tcPr>
            <w:tcW w:w="6764" w:type="dxa"/>
            <w:tcBorders>
              <w:left w:val="nil"/>
              <w:right w:val="nil"/>
            </w:tcBorders>
            <w:vAlign w:val="center"/>
          </w:tcPr>
          <w:p w:rsidR="003039D7" w:rsidRPr="00E159F4" w:rsidRDefault="003039D7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ú.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Újezd u Brna</w:t>
            </w:r>
          </w:p>
        </w:tc>
      </w:tr>
      <w:tr w:rsidR="00085BAF" w:rsidRPr="00E159F4" w:rsidTr="00E159F4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BAF" w:rsidRPr="00E159F4" w:rsidRDefault="007D38F3" w:rsidP="007D38F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Stavba</w:t>
            </w:r>
          </w:p>
        </w:tc>
        <w:tc>
          <w:tcPr>
            <w:tcW w:w="6764" w:type="dxa"/>
            <w:tcBorders>
              <w:left w:val="nil"/>
              <w:right w:val="nil"/>
            </w:tcBorders>
            <w:vAlign w:val="center"/>
          </w:tcPr>
          <w:p w:rsidR="00085BAF" w:rsidRPr="00E159F4" w:rsidRDefault="00085BAF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38F3" w:rsidRPr="00E159F4" w:rsidTr="00E159F4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8F3" w:rsidRDefault="007D38F3" w:rsidP="00E159F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Způsob realizace</w:t>
            </w:r>
          </w:p>
        </w:tc>
        <w:tc>
          <w:tcPr>
            <w:tcW w:w="6764" w:type="dxa"/>
            <w:tcBorders>
              <w:left w:val="nil"/>
              <w:right w:val="nil"/>
            </w:tcBorders>
            <w:vAlign w:val="center"/>
          </w:tcPr>
          <w:p w:rsidR="007D38F3" w:rsidRDefault="007D38F3" w:rsidP="001257E6">
            <w:pPr>
              <w:pStyle w:val="Odstavecseseznamem"/>
              <w:spacing w:after="120" w:line="360" w:lineRule="auto"/>
              <w:ind w:left="71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87DBA" w:rsidRPr="00E159F4" w:rsidTr="00E159F4">
        <w:trPr>
          <w:trHeight w:val="397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7DBA" w:rsidRPr="003039D7" w:rsidRDefault="00587DBA" w:rsidP="00E159F4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039D7">
              <w:rPr>
                <w:rFonts w:ascii="Arial" w:hAnsi="Arial" w:cs="Arial"/>
                <w:b/>
                <w:color w:val="000000"/>
                <w:sz w:val="20"/>
                <w:szCs w:val="20"/>
              </w:rPr>
              <w:t>Termín realizace</w:t>
            </w:r>
          </w:p>
        </w:tc>
        <w:tc>
          <w:tcPr>
            <w:tcW w:w="6764" w:type="dxa"/>
            <w:tcBorders>
              <w:left w:val="nil"/>
              <w:right w:val="nil"/>
            </w:tcBorders>
            <w:vAlign w:val="center"/>
          </w:tcPr>
          <w:p w:rsidR="00587DBA" w:rsidRDefault="00587DBA" w:rsidP="001257E6">
            <w:pPr>
              <w:pStyle w:val="Odstavecseseznamem"/>
              <w:spacing w:after="120" w:line="360" w:lineRule="auto"/>
              <w:ind w:left="71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85BAF" w:rsidRDefault="00085BAF" w:rsidP="00085BA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55A1A" w:rsidRDefault="00C55A1A" w:rsidP="00085BAF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85BAF" w:rsidRDefault="00423E9D" w:rsidP="00085BA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085BAF" w:rsidRDefault="003E0DB4" w:rsidP="00085BAF">
      <w:pPr>
        <w:tabs>
          <w:tab w:val="left" w:pos="1365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32385</wp:posOffset>
                </wp:positionV>
                <wp:extent cx="2514600" cy="0"/>
                <wp:effectExtent l="13970" t="13970" r="5080" b="508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CEB8FB"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.55pt" to="45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4n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ibhtb0xhUQUamdDcXRs3oxW02/O6R01RJ14JHi68VAXhYykjcpYeMMXLDvv2gGMeTodezT&#10;ubFdgIQOoHOU43KXg589onA4mWb5L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pKZnxNoAAAAHAQAADwAAAGRycy9kb3ducmV2LnhtbEyPwU7DMAyG70i8Q2QkLtOWtgg0&#10;StMJAb1xYYB29RrTVjRO12Rb4ekxu8DNn37r9+diNbleHWgMnWcD6SIBRVx723Fj4O21mi9BhYhs&#10;sfdMBr4owKo8Pyswt/7IL3RYx0ZJCYccDbQxDrnWoW7JYVj4gViyDz86jIJjo+2IRyl3vc6S5EY7&#10;7FgutDjQQ0v153rvDITqnXbV96yeJZurxlO2e3x+QmMuL6b7O1CRpvi3DL/6og6lOG39nm1QvYHr&#10;LJNfogwpKMlv06Xw9sS6LPR///IHAAD//wMAUEsBAi0AFAAGAAgAAAAhALaDOJL+AAAA4QEAABMA&#10;AAAAAAAAAAAAAAAAAAAAAFtDb250ZW50X1R5cGVzXS54bWxQSwECLQAUAAYACAAAACEAOP0h/9YA&#10;AACUAQAACwAAAAAAAAAAAAAAAAAvAQAAX3JlbHMvLnJlbHNQSwECLQAUAAYACAAAACEAb04OJxIC&#10;AAApBAAADgAAAAAAAAAAAAAAAAAuAgAAZHJzL2Uyb0RvYy54bWxQSwECLQAUAAYACAAAACEApKZn&#10;xNoAAAAHAQAADwAAAAAAAAAAAAAAAABsBAAAZHJzL2Rvd25yZXYueG1sUEsFBgAAAAAEAAQA8wAA&#10;AHMFAAAAAA==&#10;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2279015" cy="0"/>
                <wp:effectExtent l="13970" t="13970" r="12065" b="508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4F3A16" id="Line 1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5pt" to="179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Gj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FaE1g3ElRNRqY0Nx9KhezbOm3x1Suu6I2vFI8e1kIC8LGcm7lLBxBi7YDl80gxiy9zr2&#10;6djaPkBCB9AxynG6ycGPHlE4zPPHeZpNMKJXX0LKa6Kxzn/mukfBqLAE0hGYHJ6dD0RIeQ0J9yi9&#10;FlJGtaVCQ4Xnk3wSE5yWggVnCHN2t62lRQcS5iV+sSrw3IdZvVcsgnWcsNXF9kTIsw2XSxXwoBSg&#10;c7HOA/Fjns5Xs9WsGBX5dDUq0qYZfVrXxWi6zh4nzUNT1032M1DLirITjHEV2F2HMyv+TvzLMzmP&#10;1W08b21I3qPHfgHZ6z+SjloG+c6DsNXstLFXjWEeY/Dl7YSBv9+Dff/Cl78AAAD//wMAUEsDBBQA&#10;BgAIAAAAIQD00wxm2gAAAAQBAAAPAAAAZHJzL2Rvd25yZXYueG1sTI9BT8JAFITvJP6HzTPxQmQL&#10;BIK1W2LU3rwIGq+P7rNt7L4t3QWqv94nFzlOZjLzTbYeXKuO1IfGs4HpJAFFXHrbcGXgbVvcrkCF&#10;iGyx9UwGvinAOr8aZZhaf+JXOm5ipaSEQ4oG6hi7VOtQ1uQwTHxHLN6n7x1GkX2lbY8nKXetniXJ&#10;UjtsWBZq7OixpvJrc3AGQvFO++JnXI6Tj3nlabZ/enlGY26uh4d7UJGG+B+GP3xBh1yYdv7ANqjW&#10;gByJBhZTUGLOF6s7ULuz1nmmL+HzXwAAAP//AwBQSwECLQAUAAYACAAAACEAtoM4kv4AAADhAQAA&#10;EwAAAAAAAAAAAAAAAAAAAAAAW0NvbnRlbnRfVHlwZXNdLnhtbFBLAQItABQABgAIAAAAIQA4/SH/&#10;1gAAAJQBAAALAAAAAAAAAAAAAAAAAC8BAABfcmVscy8ucmVsc1BLAQItABQABgAIAAAAIQDhoGGj&#10;FAIAACkEAAAOAAAAAAAAAAAAAAAAAC4CAABkcnMvZTJvRG9jLnhtbFBLAQItABQABgAIAAAAIQD0&#10;0wxm2gAAAAQBAAAPAAAAAAAAAAAAAAAAAG4EAABkcnMvZG93bnJldi54bWxQSwUGAAAAAAQABADz&#10;AAAAdQUAAAAA&#10;"/>
            </w:pict>
          </mc:Fallback>
        </mc:AlternateContent>
      </w:r>
      <w:r w:rsidR="00085BAF">
        <w:rPr>
          <w:rFonts w:ascii="Arial" w:hAnsi="Arial" w:cs="Arial"/>
          <w:color w:val="000000"/>
          <w:sz w:val="20"/>
          <w:szCs w:val="20"/>
        </w:rPr>
        <w:tab/>
      </w:r>
    </w:p>
    <w:p w:rsidR="00D23949" w:rsidRDefault="00D23949" w:rsidP="00D23949">
      <w:pPr>
        <w:tabs>
          <w:tab w:val="left" w:pos="1365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Datum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DC774B">
        <w:rPr>
          <w:rFonts w:ascii="Arial" w:hAnsi="Arial" w:cs="Arial"/>
          <w:color w:val="000000"/>
          <w:sz w:val="20"/>
          <w:szCs w:val="20"/>
        </w:rPr>
        <w:t>Podpis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C774B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razítko</w:t>
      </w:r>
      <w:r w:rsidR="00DC774B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žadatele</w:t>
      </w:r>
    </w:p>
    <w:p w:rsidR="00B722D8" w:rsidRDefault="00B722D8" w:rsidP="00B722D8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85BAF" w:rsidRDefault="00085BAF" w:rsidP="00085BAF">
      <w:pPr>
        <w:tabs>
          <w:tab w:val="left" w:pos="1365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Přílohy k žádosti:</w:t>
      </w:r>
    </w:p>
    <w:p w:rsidR="004764EF" w:rsidRDefault="00085BAF" w:rsidP="005B14A7">
      <w:pPr>
        <w:tabs>
          <w:tab w:val="left" w:pos="1365"/>
        </w:tabs>
        <w:ind w:left="142" w:hanging="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1257E6">
        <w:rPr>
          <w:rFonts w:ascii="Arial" w:hAnsi="Arial" w:cs="Arial"/>
          <w:color w:val="000000"/>
          <w:sz w:val="20"/>
          <w:szCs w:val="20"/>
        </w:rPr>
        <w:t>s</w:t>
      </w:r>
      <w:r w:rsidR="004764EF">
        <w:rPr>
          <w:rFonts w:ascii="Arial" w:hAnsi="Arial" w:cs="Arial"/>
          <w:color w:val="000000"/>
          <w:sz w:val="20"/>
          <w:szCs w:val="20"/>
        </w:rPr>
        <w:t>ouhlas vlastníka dotčené pozemní komunikace na situačním výkrese</w:t>
      </w:r>
    </w:p>
    <w:p w:rsidR="00085BAF" w:rsidRDefault="00085BAF" w:rsidP="005B14A7">
      <w:pPr>
        <w:tabs>
          <w:tab w:val="left" w:pos="1365"/>
        </w:tabs>
        <w:ind w:left="142" w:hanging="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A03606">
        <w:rPr>
          <w:rFonts w:ascii="Arial" w:hAnsi="Arial" w:cs="Arial"/>
          <w:color w:val="000000"/>
          <w:sz w:val="20"/>
          <w:szCs w:val="20"/>
        </w:rPr>
        <w:t xml:space="preserve"> z</w:t>
      </w:r>
      <w:r w:rsidR="00DC774B">
        <w:rPr>
          <w:rFonts w:ascii="Arial" w:hAnsi="Arial" w:cs="Arial"/>
          <w:color w:val="000000"/>
          <w:sz w:val="20"/>
          <w:szCs w:val="20"/>
        </w:rPr>
        <w:t>ákres</w:t>
      </w:r>
      <w:r w:rsidR="00A03606">
        <w:rPr>
          <w:rFonts w:ascii="Arial" w:hAnsi="Arial" w:cs="Arial"/>
          <w:color w:val="000000"/>
          <w:sz w:val="20"/>
          <w:szCs w:val="20"/>
        </w:rPr>
        <w:t xml:space="preserve"> </w:t>
      </w:r>
      <w:r w:rsidR="005B14A7">
        <w:rPr>
          <w:rFonts w:ascii="Arial" w:hAnsi="Arial" w:cs="Arial"/>
          <w:color w:val="000000"/>
          <w:sz w:val="20"/>
          <w:szCs w:val="20"/>
        </w:rPr>
        <w:t>s vyznačením místa zvláštního užívání</w:t>
      </w:r>
    </w:p>
    <w:p w:rsidR="00085BAF" w:rsidRDefault="00085BAF" w:rsidP="005B14A7">
      <w:pPr>
        <w:tabs>
          <w:tab w:val="left" w:pos="1365"/>
        </w:tabs>
        <w:ind w:left="142" w:hanging="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3E0DB4">
        <w:rPr>
          <w:rFonts w:ascii="Arial" w:hAnsi="Arial" w:cs="Arial"/>
          <w:color w:val="000000"/>
          <w:sz w:val="20"/>
          <w:szCs w:val="20"/>
        </w:rPr>
        <w:t xml:space="preserve"> </w:t>
      </w:r>
      <w:r w:rsidR="005B14A7">
        <w:rPr>
          <w:rFonts w:ascii="Arial" w:hAnsi="Arial" w:cs="Arial"/>
          <w:color w:val="000000"/>
          <w:sz w:val="20"/>
          <w:szCs w:val="20"/>
        </w:rPr>
        <w:t xml:space="preserve">stanovení přechodného dopravního značení vydané Městským úřadem Šlapanice, silniční správní úřad (pokud </w:t>
      </w:r>
      <w:bookmarkStart w:id="0" w:name="_GoBack"/>
      <w:bookmarkEnd w:id="0"/>
      <w:r w:rsidR="005B14A7">
        <w:rPr>
          <w:rFonts w:ascii="Arial" w:hAnsi="Arial" w:cs="Arial"/>
          <w:color w:val="000000"/>
          <w:sz w:val="20"/>
          <w:szCs w:val="20"/>
        </w:rPr>
        <w:t>jej situace vyžaduje)</w:t>
      </w:r>
    </w:p>
    <w:p w:rsidR="00E4225D" w:rsidRDefault="00085BAF" w:rsidP="00DC774B">
      <w:pPr>
        <w:tabs>
          <w:tab w:val="left" w:pos="1365"/>
        </w:tabs>
        <w:ind w:left="142" w:hanging="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plná moc v případě zastoupení</w:t>
      </w:r>
    </w:p>
    <w:p w:rsidR="00A03606" w:rsidRPr="005D6BAA" w:rsidRDefault="00A03606" w:rsidP="00A03606">
      <w:pPr>
        <w:tabs>
          <w:tab w:val="left" w:pos="1365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D6BAA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Vydání povolení ke zvláštnímu užívání místní komunikace je zpoplatněno dle zákona </w:t>
      </w:r>
      <w:r w:rsidRPr="005D6BAA">
        <w:rPr>
          <w:rFonts w:ascii="Arial" w:hAnsi="Arial" w:cs="Arial"/>
          <w:b/>
          <w:color w:val="000000"/>
          <w:sz w:val="20"/>
          <w:szCs w:val="20"/>
        </w:rPr>
        <w:br/>
        <w:t>č. 634/2004 Sb. o správních poplatcích v platném znění, a to dle doby platnosti povolení</w:t>
      </w:r>
    </w:p>
    <w:p w:rsidR="00A03606" w:rsidRPr="005D6BAA" w:rsidRDefault="00A03606" w:rsidP="00A03606">
      <w:pPr>
        <w:tabs>
          <w:tab w:val="left" w:pos="1365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D6BAA">
        <w:rPr>
          <w:rFonts w:ascii="Arial" w:hAnsi="Arial" w:cs="Arial"/>
          <w:b/>
          <w:color w:val="000000"/>
          <w:sz w:val="20"/>
          <w:szCs w:val="20"/>
        </w:rPr>
        <w:t>- 10 dní a na dobu kratší než 10 dní ………………………</w:t>
      </w:r>
      <w:proofErr w:type="gramStart"/>
      <w:r w:rsidRPr="005D6BAA">
        <w:rPr>
          <w:rFonts w:ascii="Arial" w:hAnsi="Arial" w:cs="Arial"/>
          <w:b/>
          <w:color w:val="000000"/>
          <w:sz w:val="20"/>
          <w:szCs w:val="20"/>
        </w:rPr>
        <w:t xml:space="preserve">…..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D6BAA">
        <w:rPr>
          <w:rFonts w:ascii="Arial" w:hAnsi="Arial" w:cs="Arial"/>
          <w:b/>
          <w:color w:val="000000"/>
          <w:sz w:val="20"/>
          <w:szCs w:val="20"/>
        </w:rPr>
        <w:t>100</w:t>
      </w:r>
      <w:proofErr w:type="gramEnd"/>
      <w:r w:rsidRPr="005D6BAA">
        <w:rPr>
          <w:rFonts w:ascii="Arial" w:hAnsi="Arial" w:cs="Arial"/>
          <w:b/>
          <w:color w:val="000000"/>
          <w:sz w:val="20"/>
          <w:szCs w:val="20"/>
        </w:rPr>
        <w:t xml:space="preserve"> Kč</w:t>
      </w:r>
    </w:p>
    <w:p w:rsidR="00A03606" w:rsidRPr="005D6BAA" w:rsidRDefault="00A03606" w:rsidP="00A03606">
      <w:pPr>
        <w:tabs>
          <w:tab w:val="left" w:pos="1365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D6BAA">
        <w:rPr>
          <w:rFonts w:ascii="Arial" w:hAnsi="Arial" w:cs="Arial"/>
          <w:b/>
          <w:color w:val="000000"/>
          <w:sz w:val="20"/>
          <w:szCs w:val="20"/>
        </w:rPr>
        <w:t xml:space="preserve">- 6 měsíců a na dobu kratší než </w:t>
      </w:r>
      <w:proofErr w:type="spellStart"/>
      <w:r w:rsidRPr="005D6BAA">
        <w:rPr>
          <w:rFonts w:ascii="Arial" w:hAnsi="Arial" w:cs="Arial"/>
          <w:b/>
          <w:color w:val="000000"/>
          <w:sz w:val="20"/>
          <w:szCs w:val="20"/>
        </w:rPr>
        <w:t>než</w:t>
      </w:r>
      <w:proofErr w:type="spellEnd"/>
      <w:r w:rsidRPr="005D6BAA">
        <w:rPr>
          <w:rFonts w:ascii="Arial" w:hAnsi="Arial" w:cs="Arial"/>
          <w:b/>
          <w:color w:val="000000"/>
          <w:sz w:val="20"/>
          <w:szCs w:val="20"/>
        </w:rPr>
        <w:t xml:space="preserve"> 6 měsíců …………</w:t>
      </w:r>
      <w:proofErr w:type="gramStart"/>
      <w:r w:rsidRPr="005D6BAA">
        <w:rPr>
          <w:rFonts w:ascii="Arial" w:hAnsi="Arial" w:cs="Arial"/>
          <w:b/>
          <w:color w:val="000000"/>
          <w:sz w:val="20"/>
          <w:szCs w:val="20"/>
        </w:rPr>
        <w:t xml:space="preserve">…..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D6BAA">
        <w:rPr>
          <w:rFonts w:ascii="Arial" w:hAnsi="Arial" w:cs="Arial"/>
          <w:b/>
          <w:color w:val="000000"/>
          <w:sz w:val="20"/>
          <w:szCs w:val="20"/>
        </w:rPr>
        <w:t>500</w:t>
      </w:r>
      <w:proofErr w:type="gramEnd"/>
      <w:r w:rsidRPr="005D6BAA">
        <w:rPr>
          <w:rFonts w:ascii="Arial" w:hAnsi="Arial" w:cs="Arial"/>
          <w:b/>
          <w:color w:val="000000"/>
          <w:sz w:val="20"/>
          <w:szCs w:val="20"/>
        </w:rPr>
        <w:t xml:space="preserve"> Kč</w:t>
      </w:r>
    </w:p>
    <w:p w:rsidR="00A03606" w:rsidRPr="005D6BAA" w:rsidRDefault="00A03606" w:rsidP="00A03606">
      <w:pPr>
        <w:tabs>
          <w:tab w:val="left" w:pos="1365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D6BAA">
        <w:rPr>
          <w:rFonts w:ascii="Arial" w:hAnsi="Arial" w:cs="Arial"/>
          <w:b/>
          <w:color w:val="000000"/>
          <w:sz w:val="20"/>
          <w:szCs w:val="20"/>
        </w:rPr>
        <w:t>- delší než 6 měsíců ………………………………………………1000 Kč</w:t>
      </w:r>
    </w:p>
    <w:p w:rsidR="00A03606" w:rsidRDefault="00A03606" w:rsidP="00DC774B">
      <w:pPr>
        <w:tabs>
          <w:tab w:val="left" w:pos="1365"/>
        </w:tabs>
        <w:ind w:left="142" w:hanging="142"/>
        <w:rPr>
          <w:rFonts w:ascii="Arial" w:hAnsi="Arial" w:cs="Arial"/>
          <w:color w:val="000000"/>
          <w:sz w:val="20"/>
          <w:szCs w:val="20"/>
        </w:rPr>
      </w:pPr>
    </w:p>
    <w:p w:rsidR="003840DA" w:rsidRDefault="003840DA" w:rsidP="003840DA">
      <w:pPr>
        <w:tabs>
          <w:tab w:val="left" w:pos="1365"/>
        </w:tabs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3840DA">
        <w:rPr>
          <w:rFonts w:ascii="Arial" w:hAnsi="Arial" w:cs="Arial"/>
          <w:color w:val="000000"/>
          <w:sz w:val="20"/>
          <w:szCs w:val="20"/>
        </w:rPr>
        <w:t>Informace o zpracování osobních údajů, včetně informací ve smysl</w:t>
      </w:r>
      <w:r>
        <w:rPr>
          <w:rFonts w:ascii="Arial" w:hAnsi="Arial" w:cs="Arial"/>
          <w:color w:val="000000"/>
          <w:sz w:val="20"/>
          <w:szCs w:val="20"/>
        </w:rPr>
        <w:t>u čl. 13, resp. čl. 14 obecného</w:t>
      </w:r>
    </w:p>
    <w:p w:rsidR="003840DA" w:rsidRDefault="003840DA" w:rsidP="003840DA">
      <w:pPr>
        <w:tabs>
          <w:tab w:val="left" w:pos="1365"/>
        </w:tabs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3840DA">
        <w:rPr>
          <w:rFonts w:ascii="Arial" w:hAnsi="Arial" w:cs="Arial"/>
          <w:color w:val="000000"/>
          <w:sz w:val="20"/>
          <w:szCs w:val="20"/>
        </w:rPr>
        <w:t>nařízení o ochraně osobních údajů (GDPR), jsou podle § 8 zákon</w:t>
      </w:r>
      <w:r>
        <w:rPr>
          <w:rFonts w:ascii="Arial" w:hAnsi="Arial" w:cs="Arial"/>
          <w:color w:val="000000"/>
          <w:sz w:val="20"/>
          <w:szCs w:val="20"/>
        </w:rPr>
        <w:t>a č. 110/2019 Sb., o zpracování</w:t>
      </w:r>
    </w:p>
    <w:p w:rsidR="003840DA" w:rsidRDefault="003840DA" w:rsidP="003840DA">
      <w:pPr>
        <w:tabs>
          <w:tab w:val="left" w:pos="1365"/>
        </w:tabs>
        <w:ind w:left="142" w:hanging="142"/>
        <w:jc w:val="both"/>
        <w:rPr>
          <w:rFonts w:ascii="Arial" w:hAnsi="Arial" w:cs="Arial"/>
          <w:color w:val="000000"/>
          <w:sz w:val="20"/>
          <w:szCs w:val="20"/>
        </w:rPr>
      </w:pPr>
      <w:r w:rsidRPr="003840DA">
        <w:rPr>
          <w:rFonts w:ascii="Arial" w:hAnsi="Arial" w:cs="Arial"/>
          <w:color w:val="000000"/>
          <w:sz w:val="20"/>
          <w:szCs w:val="20"/>
        </w:rPr>
        <w:t>osobních údajů, ve znění pozdějších předpisů, dostupné na webový</w:t>
      </w:r>
      <w:r>
        <w:rPr>
          <w:rFonts w:ascii="Arial" w:hAnsi="Arial" w:cs="Arial"/>
          <w:color w:val="000000"/>
          <w:sz w:val="20"/>
          <w:szCs w:val="20"/>
        </w:rPr>
        <w:t>ch stránkách</w:t>
      </w:r>
    </w:p>
    <w:p w:rsidR="003840DA" w:rsidRPr="00956407" w:rsidRDefault="003840DA" w:rsidP="003840DA">
      <w:pPr>
        <w:tabs>
          <w:tab w:val="left" w:pos="1365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3840DA">
        <w:rPr>
          <w:rFonts w:ascii="Arial" w:hAnsi="Arial" w:cs="Arial"/>
          <w:color w:val="000000"/>
          <w:sz w:val="20"/>
          <w:szCs w:val="20"/>
        </w:rPr>
        <w:t>www.ujezdubrna.cz/</w:t>
      </w:r>
      <w:proofErr w:type="spellStart"/>
      <w:r w:rsidRPr="003840DA">
        <w:rPr>
          <w:rFonts w:ascii="Arial" w:hAnsi="Arial" w:cs="Arial"/>
          <w:color w:val="000000"/>
          <w:sz w:val="20"/>
          <w:szCs w:val="20"/>
        </w:rPr>
        <w:t>gdpr</w:t>
      </w:r>
      <w:proofErr w:type="spellEnd"/>
      <w:r w:rsidRPr="003840DA">
        <w:rPr>
          <w:rFonts w:ascii="Arial" w:hAnsi="Arial" w:cs="Arial"/>
          <w:color w:val="000000"/>
          <w:sz w:val="20"/>
          <w:szCs w:val="20"/>
        </w:rPr>
        <w:t>/.</w:t>
      </w:r>
      <w:r w:rsidRPr="003840DA">
        <w:rPr>
          <w:rFonts w:ascii="Arial" w:hAnsi="Arial" w:cs="Arial"/>
          <w:color w:val="000000"/>
          <w:sz w:val="20"/>
          <w:szCs w:val="20"/>
        </w:rPr>
        <w:tab/>
      </w:r>
    </w:p>
    <w:sectPr w:rsidR="003840DA" w:rsidRPr="00956407" w:rsidSect="007A205D">
      <w:headerReference w:type="default" r:id="rId9"/>
      <w:footerReference w:type="default" r:id="rId10"/>
      <w:pgSz w:w="11906" w:h="16838"/>
      <w:pgMar w:top="1417" w:right="1417" w:bottom="1417" w:left="1417" w:header="708" w:footer="1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A3" w:rsidRDefault="00AC68A3">
      <w:r>
        <w:separator/>
      </w:r>
    </w:p>
  </w:endnote>
  <w:endnote w:type="continuationSeparator" w:id="0">
    <w:p w:rsidR="00AC68A3" w:rsidRDefault="00AC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F48" w:rsidRPr="00290C7A" w:rsidRDefault="00A06F48" w:rsidP="00290C7A">
    <w:pPr>
      <w:pStyle w:val="Zpat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A3" w:rsidRDefault="00AC68A3">
      <w:r>
        <w:separator/>
      </w:r>
    </w:p>
  </w:footnote>
  <w:footnote w:type="continuationSeparator" w:id="0">
    <w:p w:rsidR="00AC68A3" w:rsidRDefault="00AC6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E6" w:rsidRPr="007C79EF" w:rsidRDefault="001257E6" w:rsidP="001257E6">
    <w:pPr>
      <w:pBdr>
        <w:bottom w:val="single" w:sz="4" w:space="1" w:color="auto"/>
      </w:pBdr>
      <w:jc w:val="center"/>
      <w:rPr>
        <w:rFonts w:ascii="Arial" w:hAnsi="Arial" w:cs="Arial"/>
        <w:sz w:val="28"/>
        <w:szCs w:val="28"/>
      </w:rPr>
    </w:pPr>
    <w:r w:rsidRPr="007C79EF">
      <w:rPr>
        <w:rFonts w:ascii="Arial" w:hAnsi="Arial" w:cs="Arial"/>
        <w:sz w:val="28"/>
        <w:szCs w:val="28"/>
      </w:rPr>
      <w:t>Městský úřad Újezd u Brna</w:t>
    </w:r>
  </w:p>
  <w:p w:rsidR="001257E6" w:rsidRPr="007C79EF" w:rsidRDefault="001257E6" w:rsidP="001257E6">
    <w:pPr>
      <w:pBdr>
        <w:bottom w:val="single" w:sz="4" w:space="1" w:color="auto"/>
      </w:pBdr>
      <w:jc w:val="center"/>
      <w:rPr>
        <w:rFonts w:ascii="Arial" w:hAnsi="Arial" w:cs="Arial"/>
        <w:sz w:val="28"/>
        <w:szCs w:val="28"/>
      </w:rPr>
    </w:pPr>
    <w:r w:rsidRPr="007C79EF">
      <w:rPr>
        <w:rFonts w:ascii="Arial" w:hAnsi="Arial" w:cs="Arial"/>
        <w:sz w:val="28"/>
        <w:szCs w:val="28"/>
      </w:rPr>
      <w:t>silniční správní úřad, Komenského 107, 664 53 Újezd u Brna</w:t>
    </w:r>
  </w:p>
  <w:p w:rsidR="001257E6" w:rsidRDefault="001257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F3AB1"/>
    <w:multiLevelType w:val="hybridMultilevel"/>
    <w:tmpl w:val="C3FAE8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13912"/>
    <w:multiLevelType w:val="hybridMultilevel"/>
    <w:tmpl w:val="58AAF8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29"/>
    <w:rsid w:val="00056EF9"/>
    <w:rsid w:val="0008408B"/>
    <w:rsid w:val="00085BAF"/>
    <w:rsid w:val="000C0D22"/>
    <w:rsid w:val="000C1100"/>
    <w:rsid w:val="001257E6"/>
    <w:rsid w:val="00132526"/>
    <w:rsid w:val="00144612"/>
    <w:rsid w:val="001C25BB"/>
    <w:rsid w:val="001C4CD4"/>
    <w:rsid w:val="001D1D92"/>
    <w:rsid w:val="001E071A"/>
    <w:rsid w:val="002418CA"/>
    <w:rsid w:val="00253FA8"/>
    <w:rsid w:val="002606BD"/>
    <w:rsid w:val="00283EBE"/>
    <w:rsid w:val="00290C7A"/>
    <w:rsid w:val="00296D1E"/>
    <w:rsid w:val="002A36DD"/>
    <w:rsid w:val="002B3FAD"/>
    <w:rsid w:val="002D1A30"/>
    <w:rsid w:val="0030077D"/>
    <w:rsid w:val="003039D7"/>
    <w:rsid w:val="00341B3E"/>
    <w:rsid w:val="003840DA"/>
    <w:rsid w:val="00387E34"/>
    <w:rsid w:val="003A6E24"/>
    <w:rsid w:val="003B1959"/>
    <w:rsid w:val="003E01CF"/>
    <w:rsid w:val="003E0DB4"/>
    <w:rsid w:val="003E3691"/>
    <w:rsid w:val="003F4340"/>
    <w:rsid w:val="00423E9D"/>
    <w:rsid w:val="00433F5A"/>
    <w:rsid w:val="0046241A"/>
    <w:rsid w:val="004764EF"/>
    <w:rsid w:val="00487D2C"/>
    <w:rsid w:val="00502E39"/>
    <w:rsid w:val="00587DBA"/>
    <w:rsid w:val="005B14A7"/>
    <w:rsid w:val="006913D6"/>
    <w:rsid w:val="006A7149"/>
    <w:rsid w:val="006B4935"/>
    <w:rsid w:val="006E2BBD"/>
    <w:rsid w:val="0070611A"/>
    <w:rsid w:val="007379F2"/>
    <w:rsid w:val="007814DA"/>
    <w:rsid w:val="007943C3"/>
    <w:rsid w:val="007968D8"/>
    <w:rsid w:val="007A205D"/>
    <w:rsid w:val="007B2300"/>
    <w:rsid w:val="007B6FE9"/>
    <w:rsid w:val="007C79EF"/>
    <w:rsid w:val="007D38F3"/>
    <w:rsid w:val="007E0F50"/>
    <w:rsid w:val="007E1EBD"/>
    <w:rsid w:val="008035E3"/>
    <w:rsid w:val="00813CC6"/>
    <w:rsid w:val="00840DEE"/>
    <w:rsid w:val="00893947"/>
    <w:rsid w:val="008E62E0"/>
    <w:rsid w:val="008F7DAF"/>
    <w:rsid w:val="0090567E"/>
    <w:rsid w:val="00956407"/>
    <w:rsid w:val="00967F90"/>
    <w:rsid w:val="009A211C"/>
    <w:rsid w:val="009C6AC6"/>
    <w:rsid w:val="009F4306"/>
    <w:rsid w:val="00A03606"/>
    <w:rsid w:val="00A06F48"/>
    <w:rsid w:val="00A13970"/>
    <w:rsid w:val="00A15479"/>
    <w:rsid w:val="00A2675D"/>
    <w:rsid w:val="00A5701B"/>
    <w:rsid w:val="00A669E8"/>
    <w:rsid w:val="00A734C4"/>
    <w:rsid w:val="00A92C28"/>
    <w:rsid w:val="00AC68A3"/>
    <w:rsid w:val="00AF0E06"/>
    <w:rsid w:val="00B13100"/>
    <w:rsid w:val="00B158A7"/>
    <w:rsid w:val="00B42E9C"/>
    <w:rsid w:val="00B722D8"/>
    <w:rsid w:val="00B900B9"/>
    <w:rsid w:val="00B94D85"/>
    <w:rsid w:val="00BC134F"/>
    <w:rsid w:val="00BC1AFB"/>
    <w:rsid w:val="00BC4F97"/>
    <w:rsid w:val="00BE2E5D"/>
    <w:rsid w:val="00BE48A3"/>
    <w:rsid w:val="00C153BD"/>
    <w:rsid w:val="00C47E29"/>
    <w:rsid w:val="00C55A1A"/>
    <w:rsid w:val="00C56275"/>
    <w:rsid w:val="00C81FE8"/>
    <w:rsid w:val="00CF30B7"/>
    <w:rsid w:val="00D23949"/>
    <w:rsid w:val="00D2651D"/>
    <w:rsid w:val="00D41F43"/>
    <w:rsid w:val="00DA653E"/>
    <w:rsid w:val="00DC774B"/>
    <w:rsid w:val="00E015FC"/>
    <w:rsid w:val="00E159F4"/>
    <w:rsid w:val="00E24232"/>
    <w:rsid w:val="00E4225D"/>
    <w:rsid w:val="00EB5E6C"/>
    <w:rsid w:val="00EF0871"/>
    <w:rsid w:val="00F15699"/>
    <w:rsid w:val="00F938E9"/>
    <w:rsid w:val="00FB22F2"/>
    <w:rsid w:val="00F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47E29"/>
    <w:rPr>
      <w:color w:val="0000FF"/>
      <w:u w:val="single"/>
    </w:rPr>
  </w:style>
  <w:style w:type="table" w:styleId="Mkatabulky">
    <w:name w:val="Table Grid"/>
    <w:basedOn w:val="Normlntabulka"/>
    <w:rsid w:val="00737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53F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1F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81FE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0C7A"/>
  </w:style>
  <w:style w:type="character" w:customStyle="1" w:styleId="ZhlavChar">
    <w:name w:val="Záhlaví Char"/>
    <w:link w:val="Zhlav"/>
    <w:uiPriority w:val="99"/>
    <w:rsid w:val="002D1A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2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47E29"/>
    <w:rPr>
      <w:color w:val="0000FF"/>
      <w:u w:val="single"/>
    </w:rPr>
  </w:style>
  <w:style w:type="table" w:styleId="Mkatabulky">
    <w:name w:val="Table Grid"/>
    <w:basedOn w:val="Normlntabulka"/>
    <w:rsid w:val="00737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253FA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1F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81FE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0C7A"/>
  </w:style>
  <w:style w:type="character" w:customStyle="1" w:styleId="ZhlavChar">
    <w:name w:val="Záhlaví Char"/>
    <w:link w:val="Zhlav"/>
    <w:uiPriority w:val="99"/>
    <w:rsid w:val="002D1A3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2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89496-3B4F-44DD-9935-8C947E2B9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Újezd u Brna</vt:lpstr>
    </vt:vector>
  </TitlesOfParts>
  <Company>Újezd u Brna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Újezd u Brna</dc:title>
  <dc:creator>Ing. Přemysl Douša</dc:creator>
  <cp:lastModifiedBy>Petra Uhlárová</cp:lastModifiedBy>
  <cp:revision>16</cp:revision>
  <cp:lastPrinted>2023-03-20T11:56:00Z</cp:lastPrinted>
  <dcterms:created xsi:type="dcterms:W3CDTF">2021-07-20T12:49:00Z</dcterms:created>
  <dcterms:modified xsi:type="dcterms:W3CDTF">2023-09-26T06:27:00Z</dcterms:modified>
</cp:coreProperties>
</file>